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810C6" w14:textId="77777777" w:rsidR="00A27CFB" w:rsidRDefault="00000000">
      <w:pPr>
        <w:spacing w:line="360" w:lineRule="auto"/>
        <w:rPr>
          <w:rFonts w:eastAsia="华文中宋"/>
          <w:sz w:val="24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8</w:t>
      </w:r>
      <w:r>
        <w:rPr>
          <w:rFonts w:eastAsia="华文中宋"/>
          <w:b/>
          <w:bCs/>
          <w:sz w:val="32"/>
          <w:szCs w:val="32"/>
        </w:rPr>
        <w:t>：</w:t>
      </w:r>
    </w:p>
    <w:p w14:paraId="6A885864" w14:textId="2200944B" w:rsidR="00A27CFB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bookmarkStart w:id="0" w:name="_Hlk131428662"/>
      <w:r>
        <w:rPr>
          <w:rFonts w:eastAsia="华文中宋"/>
          <w:b/>
          <w:sz w:val="32"/>
          <w:szCs w:val="36"/>
        </w:rPr>
        <w:t>浙江工商大学</w:t>
      </w:r>
      <w:r>
        <w:rPr>
          <w:rFonts w:eastAsia="华文中宋" w:hint="eastAsia"/>
          <w:b/>
          <w:sz w:val="32"/>
          <w:szCs w:val="36"/>
        </w:rPr>
        <w:t>统计与数学学院第</w:t>
      </w:r>
      <w:r w:rsidR="00C83F1C">
        <w:rPr>
          <w:rFonts w:eastAsia="华文中宋" w:hint="eastAsia"/>
          <w:b/>
          <w:sz w:val="32"/>
          <w:szCs w:val="36"/>
        </w:rPr>
        <w:t>七</w:t>
      </w:r>
      <w:r>
        <w:rPr>
          <w:rFonts w:eastAsia="华文中宋" w:hint="eastAsia"/>
          <w:b/>
          <w:sz w:val="32"/>
          <w:szCs w:val="36"/>
        </w:rPr>
        <w:t>次</w:t>
      </w:r>
      <w:r>
        <w:rPr>
          <w:rFonts w:eastAsia="华文中宋"/>
          <w:b/>
          <w:sz w:val="32"/>
          <w:szCs w:val="36"/>
        </w:rPr>
        <w:t>学生代表大会</w:t>
      </w:r>
    </w:p>
    <w:p w14:paraId="0BB3D3B7" w14:textId="77777777" w:rsidR="00A27CFB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bookmarkEnd w:id="0"/>
    <w:p w14:paraId="0CCDCFBA" w14:textId="77777777" w:rsidR="00A27CFB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EA6C78B" w14:textId="77777777" w:rsidR="00A27CFB" w:rsidRDefault="00A27CFB">
      <w:pPr>
        <w:spacing w:line="360" w:lineRule="auto"/>
        <w:jc w:val="center"/>
        <w:rPr>
          <w:rFonts w:eastAsia="楷体"/>
          <w:sz w:val="28"/>
          <w:szCs w:val="32"/>
        </w:rPr>
      </w:pPr>
    </w:p>
    <w:p w14:paraId="6F420971" w14:textId="77777777" w:rsidR="00A27CFB" w:rsidRDefault="00000000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示例：</w:t>
      </w:r>
    </w:p>
    <w:p w14:paraId="53712E1C" w14:textId="77777777" w:rsidR="00A27CFB" w:rsidRDefault="00000000">
      <w:pPr>
        <w:tabs>
          <w:tab w:val="left" w:pos="6233"/>
        </w:tabs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经济统计学</w:t>
      </w:r>
      <w:r>
        <w:rPr>
          <w:rFonts w:eastAsia="仿宋_GB2312" w:hint="eastAsia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602</w:t>
      </w:r>
      <w:r>
        <w:rPr>
          <w:rFonts w:eastAsia="仿宋_GB2312" w:hint="eastAsia"/>
          <w:b/>
          <w:sz w:val="28"/>
          <w:szCs w:val="28"/>
        </w:rPr>
        <w:t>班</w:t>
      </w:r>
      <w:r>
        <w:rPr>
          <w:rFonts w:eastAsia="仿宋_GB2312"/>
          <w:b/>
          <w:sz w:val="28"/>
          <w:szCs w:val="28"/>
        </w:rPr>
        <w:t>代表团（共</w:t>
      </w:r>
      <w:r>
        <w:rPr>
          <w:rFonts w:eastAsia="仿宋_GB2312"/>
          <w:b/>
          <w:sz w:val="28"/>
          <w:szCs w:val="28"/>
        </w:rPr>
        <w:t>7</w:t>
      </w:r>
      <w:r>
        <w:rPr>
          <w:rFonts w:eastAsia="仿宋_GB2312"/>
          <w:b/>
          <w:sz w:val="28"/>
          <w:szCs w:val="28"/>
        </w:rPr>
        <w:t>人）</w:t>
      </w:r>
    </w:p>
    <w:p w14:paraId="3802BDF7" w14:textId="77777777" w:rsidR="00A27CFB" w:rsidRDefault="00000000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团长：徐春雨（女）</w:t>
      </w:r>
    </w:p>
    <w:p w14:paraId="5C3E85BE" w14:textId="77777777" w:rsidR="00A27CFB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成员：</w:t>
      </w:r>
    </w:p>
    <w:p w14:paraId="659DC222" w14:textId="77777777" w:rsidR="00A27CFB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益（女）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王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艳（女）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叶燕华（女）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庄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文</w:t>
      </w:r>
    </w:p>
    <w:p w14:paraId="702D72B5" w14:textId="77777777" w:rsidR="00A27CFB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张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鸿</w:t>
      </w:r>
      <w:r>
        <w:rPr>
          <w:rFonts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eastAsia="仿宋_GB2312" w:hint="eastAsia"/>
          <w:sz w:val="28"/>
          <w:szCs w:val="28"/>
        </w:rPr>
        <w:t>林东圣</w:t>
      </w:r>
    </w:p>
    <w:p w14:paraId="1A967A39" w14:textId="77777777" w:rsidR="00A27CFB" w:rsidRDefault="00A27CFB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</w:p>
    <w:p w14:paraId="19DBA8E9" w14:textId="77777777" w:rsidR="00A27CFB" w:rsidRDefault="00000000">
      <w:pPr>
        <w:spacing w:line="360" w:lineRule="auto"/>
        <w:ind w:left="980" w:hangingChars="350" w:hanging="98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注：若只有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位代表，则自动成为团长，无成员。</w:t>
      </w:r>
    </w:p>
    <w:p w14:paraId="1AEBC212" w14:textId="77777777" w:rsidR="00A27CFB" w:rsidRDefault="00A27CFB">
      <w:pPr>
        <w:spacing w:line="360" w:lineRule="auto"/>
        <w:rPr>
          <w:rFonts w:eastAsia="华文中宋"/>
          <w:b/>
          <w:sz w:val="36"/>
          <w:szCs w:val="36"/>
        </w:rPr>
      </w:pPr>
    </w:p>
    <w:p w14:paraId="6180F4B1" w14:textId="190324D5" w:rsidR="00A27CFB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eastAsia="华文中宋" w:hint="eastAsia"/>
          <w:b/>
          <w:sz w:val="32"/>
          <w:szCs w:val="36"/>
        </w:rPr>
        <w:t>统计与数学学院</w:t>
      </w:r>
      <w:r>
        <w:rPr>
          <w:rFonts w:eastAsia="华文中宋"/>
          <w:b/>
          <w:sz w:val="32"/>
          <w:szCs w:val="36"/>
        </w:rPr>
        <w:t>第</w:t>
      </w:r>
      <w:r w:rsidR="00C83F1C">
        <w:rPr>
          <w:rFonts w:eastAsia="华文中宋" w:hint="eastAsia"/>
          <w:b/>
          <w:sz w:val="32"/>
          <w:szCs w:val="36"/>
        </w:rPr>
        <w:t>七</w:t>
      </w:r>
      <w:r>
        <w:rPr>
          <w:rFonts w:eastAsia="华文中宋" w:hint="eastAsia"/>
          <w:b/>
          <w:sz w:val="32"/>
          <w:szCs w:val="36"/>
        </w:rPr>
        <w:t>届学生委员会</w:t>
      </w:r>
    </w:p>
    <w:p w14:paraId="2B38276F" w14:textId="77777777" w:rsidR="00A27CFB" w:rsidRDefault="00000000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eastAsia="华文中宋" w:hint="eastAsia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 w14:paraId="244D8DD7" w14:textId="77777777" w:rsidR="00A27CFB" w:rsidRDefault="00000000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4E4733A4" w14:textId="77777777" w:rsidR="00A27CFB" w:rsidRDefault="00A27CFB">
      <w:pPr>
        <w:spacing w:line="360" w:lineRule="auto"/>
        <w:jc w:val="center"/>
        <w:rPr>
          <w:rFonts w:eastAsia="楷体"/>
          <w:sz w:val="32"/>
          <w:szCs w:val="32"/>
        </w:rPr>
      </w:pPr>
    </w:p>
    <w:p w14:paraId="1C94FFCF" w14:textId="77777777" w:rsidR="00A27CFB" w:rsidRDefault="00000000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示例：</w:t>
      </w:r>
    </w:p>
    <w:p w14:paraId="1B266AE3" w14:textId="77777777" w:rsidR="00A27CFB" w:rsidRDefault="00000000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经济统计学</w:t>
      </w:r>
      <w:r>
        <w:rPr>
          <w:rFonts w:eastAsia="仿宋" w:hint="eastAsia"/>
          <w:b/>
          <w:sz w:val="28"/>
          <w:szCs w:val="28"/>
        </w:rPr>
        <w:t>1</w:t>
      </w:r>
      <w:r>
        <w:rPr>
          <w:rFonts w:eastAsia="仿宋"/>
          <w:b/>
          <w:sz w:val="28"/>
          <w:szCs w:val="28"/>
        </w:rPr>
        <w:t>602</w:t>
      </w:r>
      <w:r>
        <w:rPr>
          <w:rFonts w:eastAsia="仿宋" w:hint="eastAsia"/>
          <w:b/>
          <w:sz w:val="28"/>
          <w:szCs w:val="28"/>
        </w:rPr>
        <w:t>班</w:t>
      </w:r>
    </w:p>
    <w:p w14:paraId="6EF4A026" w14:textId="77777777" w:rsidR="00A27CFB" w:rsidRDefault="00000000" w:rsidP="008623E5"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徐春雨（女）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林东圣</w:t>
      </w:r>
    </w:p>
    <w:p w14:paraId="1EA6C725" w14:textId="77777777" w:rsidR="00A27CFB" w:rsidRDefault="00A27CFB" w:rsidP="008623E5">
      <w:pPr>
        <w:rPr>
          <w:rFonts w:hint="eastAsia"/>
        </w:rPr>
      </w:pPr>
    </w:p>
    <w:sectPr w:rsidR="00A2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0C18A" w14:textId="77777777" w:rsidR="004B1E47" w:rsidRDefault="004B1E47" w:rsidP="008623E5">
      <w:r>
        <w:separator/>
      </w:r>
    </w:p>
  </w:endnote>
  <w:endnote w:type="continuationSeparator" w:id="0">
    <w:p w14:paraId="611F8987" w14:textId="77777777" w:rsidR="004B1E47" w:rsidRDefault="004B1E47" w:rsidP="0086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EBC34" w14:textId="77777777" w:rsidR="004B1E47" w:rsidRDefault="004B1E47" w:rsidP="008623E5">
      <w:r>
        <w:separator/>
      </w:r>
    </w:p>
  </w:footnote>
  <w:footnote w:type="continuationSeparator" w:id="0">
    <w:p w14:paraId="2BF75FA9" w14:textId="77777777" w:rsidR="004B1E47" w:rsidRDefault="004B1E47" w:rsidP="0086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A27CFB"/>
    <w:rsid w:val="004B1E47"/>
    <w:rsid w:val="008623E5"/>
    <w:rsid w:val="00A27CFB"/>
    <w:rsid w:val="00BB05FC"/>
    <w:rsid w:val="00C83F1C"/>
    <w:rsid w:val="666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3EB93"/>
  <w15:docId w15:val="{AB798CCB-3E93-4A96-96EC-010BC5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23E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6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3</cp:revision>
  <dcterms:created xsi:type="dcterms:W3CDTF">2023-04-04T00:46:00Z</dcterms:created>
  <dcterms:modified xsi:type="dcterms:W3CDTF">2024-04-07T08:43:00Z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15B4ED14C6224146B22B340C56B8ED1F</vt:lpwstr>
  </property>
</Properties>
</file>