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00A7" w14:textId="77777777" w:rsidR="001F5939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bookmarkStart w:id="0" w:name="_Hlk131428710"/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9</w:t>
      </w:r>
      <w:r>
        <w:rPr>
          <w:rFonts w:eastAsia="华文中宋"/>
          <w:b/>
          <w:bCs/>
          <w:sz w:val="32"/>
          <w:szCs w:val="32"/>
        </w:rPr>
        <w:t>：</w:t>
      </w:r>
    </w:p>
    <w:p w14:paraId="5996DAA9" w14:textId="18442D61" w:rsidR="001F5939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 w:rsidR="00D161E5">
        <w:rPr>
          <w:rFonts w:eastAsia="华文中宋" w:hint="eastAsia"/>
          <w:b/>
          <w:bCs/>
          <w:sz w:val="32"/>
          <w:szCs w:val="32"/>
        </w:rPr>
        <w:t>七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学生代表大会代表汇总表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330"/>
        <w:gridCol w:w="992"/>
        <w:gridCol w:w="1386"/>
        <w:gridCol w:w="1103"/>
        <w:gridCol w:w="1613"/>
        <w:gridCol w:w="1358"/>
        <w:gridCol w:w="1310"/>
        <w:gridCol w:w="1658"/>
        <w:gridCol w:w="2415"/>
      </w:tblGrid>
      <w:tr w:rsidR="001F5939" w14:paraId="341537B8" w14:textId="77777777" w:rsidTr="00266598">
        <w:trPr>
          <w:jc w:val="center"/>
        </w:trPr>
        <w:tc>
          <w:tcPr>
            <w:tcW w:w="356" w:type="pct"/>
            <w:vAlign w:val="center"/>
          </w:tcPr>
          <w:bookmarkEnd w:id="0"/>
          <w:p w14:paraId="0B4F76FD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0294897A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350" w:type="pct"/>
            <w:vAlign w:val="center"/>
          </w:tcPr>
          <w:p w14:paraId="176ABE54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89" w:type="pct"/>
            <w:vAlign w:val="center"/>
          </w:tcPr>
          <w:p w14:paraId="7514480C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389" w:type="pct"/>
            <w:vAlign w:val="center"/>
          </w:tcPr>
          <w:p w14:paraId="261CF9A9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569" w:type="pct"/>
            <w:vAlign w:val="center"/>
          </w:tcPr>
          <w:p w14:paraId="40A28144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79" w:type="pct"/>
            <w:vAlign w:val="center"/>
          </w:tcPr>
          <w:p w14:paraId="3545E260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462" w:type="pct"/>
            <w:vAlign w:val="center"/>
          </w:tcPr>
          <w:p w14:paraId="550A3A17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585" w:type="pct"/>
            <w:vAlign w:val="center"/>
          </w:tcPr>
          <w:p w14:paraId="04636D8F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52" w:type="pct"/>
            <w:vAlign w:val="center"/>
          </w:tcPr>
          <w:p w14:paraId="756EBB52" w14:textId="77777777" w:rsidR="001F5939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</w:tr>
      <w:tr w:rsidR="001F5939" w14:paraId="3E8315AE" w14:textId="77777777" w:rsidTr="00266598">
        <w:trPr>
          <w:jc w:val="center"/>
        </w:trPr>
        <w:tc>
          <w:tcPr>
            <w:tcW w:w="356" w:type="pct"/>
          </w:tcPr>
          <w:p w14:paraId="2D075C4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0E6C89E8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74F348E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34405B33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23F77D7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895BC3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536340D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21BC037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44DD303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748F74D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5831FABE" w14:textId="77777777" w:rsidTr="00266598">
        <w:trPr>
          <w:jc w:val="center"/>
        </w:trPr>
        <w:tc>
          <w:tcPr>
            <w:tcW w:w="356" w:type="pct"/>
          </w:tcPr>
          <w:p w14:paraId="45E3947E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46C48F46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7DB940AD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46F31B4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776ADC31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598E3CB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40BCD8B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27D34F02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708AC7B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171D4021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50EC98A7" w14:textId="77777777" w:rsidTr="00266598">
        <w:trPr>
          <w:jc w:val="center"/>
        </w:trPr>
        <w:tc>
          <w:tcPr>
            <w:tcW w:w="356" w:type="pct"/>
          </w:tcPr>
          <w:p w14:paraId="106D332D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48510B41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6829A882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213272A6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2765019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8FB4CB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BBB8F5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35766AD9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1AEDDECD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32891B6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5CFA6795" w14:textId="77777777" w:rsidTr="00266598">
        <w:trPr>
          <w:jc w:val="center"/>
        </w:trPr>
        <w:tc>
          <w:tcPr>
            <w:tcW w:w="356" w:type="pct"/>
          </w:tcPr>
          <w:p w14:paraId="1FA929E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37B8E6E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4B7EBB9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7EEF52E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0540CC71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21EFBFA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59830C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3A94043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5B731F4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6A83CA72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64521DB2" w14:textId="77777777" w:rsidTr="00266598">
        <w:trPr>
          <w:jc w:val="center"/>
        </w:trPr>
        <w:tc>
          <w:tcPr>
            <w:tcW w:w="356" w:type="pct"/>
          </w:tcPr>
          <w:p w14:paraId="0D6495C0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66D19953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11F3F64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73C7FB9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46FCCC4D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B36759E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234B31D3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16C3363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5A035ED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4E59C11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59BF4133" w14:textId="77777777" w:rsidTr="00266598">
        <w:trPr>
          <w:jc w:val="center"/>
        </w:trPr>
        <w:tc>
          <w:tcPr>
            <w:tcW w:w="356" w:type="pct"/>
          </w:tcPr>
          <w:p w14:paraId="3D4A1D4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5F5281BD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7B48120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16E8F66E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0242A9E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527D223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2596784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1890A2D8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7FC3FFA6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1D337293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2ACAC08F" w14:textId="77777777" w:rsidTr="00266598">
        <w:trPr>
          <w:jc w:val="center"/>
        </w:trPr>
        <w:tc>
          <w:tcPr>
            <w:tcW w:w="356" w:type="pct"/>
          </w:tcPr>
          <w:p w14:paraId="19352C8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27F9F93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3BDA28A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3B55F2DF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6B531FF0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6EFD2C9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1A4F7E0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30C5FD7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36992402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2C07300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3396204A" w14:textId="77777777" w:rsidTr="00266598">
        <w:trPr>
          <w:jc w:val="center"/>
        </w:trPr>
        <w:tc>
          <w:tcPr>
            <w:tcW w:w="356" w:type="pct"/>
          </w:tcPr>
          <w:p w14:paraId="3F49E80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1156D8E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4BCB6AD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5CE5C92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68C23C28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7E8AB2AE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29F5A97C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5073BFA8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038C600F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3B4DD2A0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1F5939" w14:paraId="3865F617" w14:textId="77777777" w:rsidTr="00266598">
        <w:trPr>
          <w:jc w:val="center"/>
        </w:trPr>
        <w:tc>
          <w:tcPr>
            <w:tcW w:w="356" w:type="pct"/>
          </w:tcPr>
          <w:p w14:paraId="21617A65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9" w:type="pct"/>
          </w:tcPr>
          <w:p w14:paraId="33A1416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" w:type="pct"/>
          </w:tcPr>
          <w:p w14:paraId="4C577FB6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9" w:type="pct"/>
          </w:tcPr>
          <w:p w14:paraId="53CB3AC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9" w:type="pct"/>
          </w:tcPr>
          <w:p w14:paraId="369B30C6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9" w:type="pct"/>
          </w:tcPr>
          <w:p w14:paraId="7AAAEA27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9" w:type="pct"/>
          </w:tcPr>
          <w:p w14:paraId="09E5CC4A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" w:type="pct"/>
          </w:tcPr>
          <w:p w14:paraId="4FDAD892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5" w:type="pct"/>
          </w:tcPr>
          <w:p w14:paraId="19B340E4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2" w:type="pct"/>
          </w:tcPr>
          <w:p w14:paraId="0CCD3B3B" w14:textId="77777777" w:rsidR="001F5939" w:rsidRDefault="001F593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3A9E97EA" w14:textId="77777777" w:rsidR="001F5939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备注：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、请将代表团长排名</w:t>
      </w:r>
      <w:r>
        <w:rPr>
          <w:rFonts w:eastAsia="仿宋_GB2312" w:hint="eastAsia"/>
          <w:sz w:val="24"/>
        </w:rPr>
        <w:t>第一</w:t>
      </w:r>
      <w:r>
        <w:rPr>
          <w:rFonts w:eastAsia="仿宋_GB2312"/>
          <w:sz w:val="24"/>
        </w:rPr>
        <w:t>位，其他代表按照姓氏笔画排序。</w:t>
      </w:r>
    </w:p>
    <w:p w14:paraId="7136B164" w14:textId="77777777" w:rsidR="001F5939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、政治面貌一栏应填写为：党员、预备党员、团员、群众或者民主党派，如为民主党派请在括号内注明党派名称。</w:t>
      </w:r>
    </w:p>
    <w:p w14:paraId="5A402ACF" w14:textId="11ED5C11" w:rsidR="001F5939" w:rsidRDefault="00000000">
      <w:pPr>
        <w:spacing w:line="360" w:lineRule="auto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、请于</w:t>
      </w:r>
      <w:r w:rsidRPr="004E7C17">
        <w:rPr>
          <w:rFonts w:eastAsia="仿宋_GB2312" w:hint="eastAsia"/>
          <w:sz w:val="24"/>
        </w:rPr>
        <w:t>4</w:t>
      </w:r>
      <w:r w:rsidRPr="004E7C17">
        <w:rPr>
          <w:rFonts w:eastAsia="仿宋_GB2312"/>
          <w:sz w:val="24"/>
        </w:rPr>
        <w:t>月</w:t>
      </w:r>
      <w:r w:rsidR="004E7C17" w:rsidRPr="004E7C17">
        <w:rPr>
          <w:rFonts w:eastAsia="仿宋_GB2312" w:hint="eastAsia"/>
          <w:sz w:val="24"/>
        </w:rPr>
        <w:t>9</w:t>
      </w:r>
      <w:r w:rsidRPr="004E7C17">
        <w:rPr>
          <w:rFonts w:eastAsia="仿宋_GB2312"/>
          <w:sz w:val="24"/>
        </w:rPr>
        <w:t>日（周</w:t>
      </w:r>
      <w:r w:rsidR="004E7C17" w:rsidRPr="004E7C17">
        <w:rPr>
          <w:rFonts w:eastAsia="仿宋_GB2312" w:hint="eastAsia"/>
          <w:sz w:val="24"/>
        </w:rPr>
        <w:t>二</w:t>
      </w:r>
      <w:r w:rsidRPr="004E7C17">
        <w:rPr>
          <w:rFonts w:eastAsia="仿宋_GB2312"/>
          <w:sz w:val="24"/>
        </w:rPr>
        <w:t>）前完成代表选举工作，</w:t>
      </w:r>
      <w:r w:rsidRPr="004E7C17">
        <w:rPr>
          <w:rFonts w:eastAsia="仿宋_GB2312" w:hint="eastAsia"/>
          <w:sz w:val="24"/>
        </w:rPr>
        <w:t>纸质稿请于</w:t>
      </w:r>
      <w:r w:rsidRPr="004E7C17">
        <w:rPr>
          <w:rFonts w:eastAsia="仿宋_GB2312" w:hint="eastAsia"/>
          <w:sz w:val="24"/>
        </w:rPr>
        <w:t>4</w:t>
      </w:r>
      <w:r w:rsidRPr="004E7C17">
        <w:rPr>
          <w:rFonts w:eastAsia="仿宋_GB2312"/>
          <w:sz w:val="24"/>
        </w:rPr>
        <w:t>月</w:t>
      </w:r>
      <w:r w:rsidR="004E7C17" w:rsidRPr="004E7C17">
        <w:rPr>
          <w:rFonts w:eastAsia="仿宋_GB2312" w:hint="eastAsia"/>
          <w:sz w:val="24"/>
        </w:rPr>
        <w:t>10</w:t>
      </w:r>
      <w:r w:rsidRPr="004E7C17">
        <w:rPr>
          <w:rFonts w:eastAsia="仿宋_GB2312"/>
          <w:sz w:val="24"/>
        </w:rPr>
        <w:t>日（周</w:t>
      </w:r>
      <w:r w:rsidR="004E7C17" w:rsidRPr="004E7C17">
        <w:rPr>
          <w:rFonts w:eastAsia="仿宋_GB2312" w:hint="eastAsia"/>
          <w:sz w:val="24"/>
        </w:rPr>
        <w:t>三</w:t>
      </w:r>
      <w:r w:rsidRPr="004E7C17">
        <w:rPr>
          <w:rFonts w:eastAsia="仿宋_GB2312"/>
          <w:sz w:val="24"/>
        </w:rPr>
        <w:t>）</w:t>
      </w:r>
      <w:r w:rsidRPr="004E7C17">
        <w:rPr>
          <w:rFonts w:eastAsia="仿宋_GB2312" w:hint="eastAsia"/>
          <w:sz w:val="24"/>
        </w:rPr>
        <w:t>17:</w:t>
      </w:r>
      <w:r w:rsidRPr="004E7C17">
        <w:rPr>
          <w:rFonts w:eastAsia="仿宋_GB2312"/>
          <w:sz w:val="24"/>
        </w:rPr>
        <w:t>00</w:t>
      </w:r>
      <w:r w:rsidRPr="004E7C17">
        <w:rPr>
          <w:rFonts w:eastAsia="仿宋_GB2312" w:hint="eastAsia"/>
          <w:sz w:val="24"/>
        </w:rPr>
        <w:t>——</w:t>
      </w:r>
      <w:r w:rsidRPr="004E7C17">
        <w:rPr>
          <w:rFonts w:eastAsia="仿宋_GB2312"/>
          <w:sz w:val="24"/>
        </w:rPr>
        <w:t>18</w:t>
      </w:r>
      <w:r w:rsidRPr="004E7C17">
        <w:rPr>
          <w:rFonts w:eastAsia="仿宋_GB2312" w:hint="eastAsia"/>
          <w:sz w:val="24"/>
        </w:rPr>
        <w:t>:</w:t>
      </w:r>
      <w:r w:rsidRPr="004E7C17">
        <w:rPr>
          <w:rFonts w:eastAsia="仿宋_GB2312"/>
          <w:sz w:val="24"/>
        </w:rPr>
        <w:t>00</w:t>
      </w:r>
      <w:r w:rsidRPr="004E7C17">
        <w:rPr>
          <w:rFonts w:eastAsia="仿宋_GB2312" w:hint="eastAsia"/>
          <w:sz w:val="24"/>
        </w:rPr>
        <w:t>交至钱江</w:t>
      </w:r>
      <w:r>
        <w:rPr>
          <w:rFonts w:eastAsia="仿宋_GB2312" w:hint="eastAsia"/>
          <w:sz w:val="24"/>
        </w:rPr>
        <w:t>湾生活区</w:t>
      </w: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幢寝室楼下，并将电子稿发送至</w:t>
      </w:r>
      <w:r>
        <w:rPr>
          <w:rFonts w:eastAsia="仿宋_GB2312" w:hint="eastAsia"/>
          <w:sz w:val="24"/>
        </w:rPr>
        <w:t>zgstjysxxyxsh@126.com</w:t>
      </w:r>
      <w:r>
        <w:rPr>
          <w:rFonts w:eastAsia="仿宋_GB2312" w:hint="eastAsia"/>
          <w:sz w:val="24"/>
        </w:rPr>
        <w:t>。</w:t>
      </w:r>
    </w:p>
    <w:p w14:paraId="104CF95B" w14:textId="77777777" w:rsidR="001F5939" w:rsidRDefault="001F5939">
      <w:pPr>
        <w:rPr>
          <w:rFonts w:hint="eastAsia"/>
        </w:rPr>
      </w:pPr>
    </w:p>
    <w:sectPr w:rsidR="001F5939" w:rsidSect="002758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DBD17" w14:textId="77777777" w:rsidR="002758EF" w:rsidRDefault="002758EF" w:rsidP="004E7C17">
      <w:r>
        <w:separator/>
      </w:r>
    </w:p>
  </w:endnote>
  <w:endnote w:type="continuationSeparator" w:id="0">
    <w:p w14:paraId="6283DECD" w14:textId="77777777" w:rsidR="002758EF" w:rsidRDefault="002758EF" w:rsidP="004E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EC4DA" w14:textId="77777777" w:rsidR="002758EF" w:rsidRDefault="002758EF" w:rsidP="004E7C17">
      <w:r>
        <w:separator/>
      </w:r>
    </w:p>
  </w:footnote>
  <w:footnote w:type="continuationSeparator" w:id="0">
    <w:p w14:paraId="6A7776B3" w14:textId="77777777" w:rsidR="002758EF" w:rsidRDefault="002758EF" w:rsidP="004E7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1F5939"/>
    <w:rsid w:val="000E14A3"/>
    <w:rsid w:val="001F5939"/>
    <w:rsid w:val="00266598"/>
    <w:rsid w:val="002758EF"/>
    <w:rsid w:val="004E7C17"/>
    <w:rsid w:val="00D161E5"/>
    <w:rsid w:val="00D806F9"/>
    <w:rsid w:val="736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997CA"/>
  <w15:docId w15:val="{AB798CCB-3E93-4A96-96EC-010BC5D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7C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E7C1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E7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E7C1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4</cp:revision>
  <dcterms:created xsi:type="dcterms:W3CDTF">2023-04-04T00:47:00Z</dcterms:created>
  <dcterms:modified xsi:type="dcterms:W3CDTF">2024-04-07T08:44:00Z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1F3174CEB15C498895C9E2C74D186647</vt:lpwstr>
  </property>
</Properties>
</file>