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仿宋_GB2312"/>
          <w:b/>
          <w:bCs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仿宋_GB2312"/>
          <w:b/>
          <w:bCs/>
          <w:kern w:val="0"/>
          <w:sz w:val="24"/>
        </w:rPr>
        <w:t xml:space="preserve">附件2：        </w:t>
      </w:r>
    </w:p>
    <w:p>
      <w:pPr>
        <w:spacing w:line="360" w:lineRule="auto"/>
        <w:jc w:val="center"/>
        <w:rPr>
          <w:rFonts w:ascii="黑体" w:hAnsi="黑体" w:eastAsia="黑体" w:cs="仿宋_GB2312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b/>
          <w:bCs/>
          <w:kern w:val="0"/>
          <w:sz w:val="28"/>
          <w:szCs w:val="28"/>
        </w:rPr>
        <w:t>浙江工商大学统计与数学学院</w:t>
      </w:r>
    </w:p>
    <w:p>
      <w:pPr>
        <w:spacing w:line="360" w:lineRule="auto"/>
        <w:jc w:val="center"/>
        <w:rPr>
          <w:rFonts w:ascii="黑体" w:hAnsi="黑体" w:eastAsia="黑体" w:cs="仿宋_GB2312"/>
          <w:b/>
          <w:bCs/>
          <w:kern w:val="0"/>
          <w:sz w:val="24"/>
        </w:rPr>
      </w:pPr>
      <w:r>
        <w:rPr>
          <w:rFonts w:hint="eastAsia" w:ascii="黑体" w:hAnsi="黑体" w:eastAsia="黑体" w:cs="仿宋_GB2312"/>
          <w:b/>
          <w:bCs/>
          <w:kern w:val="0"/>
          <w:sz w:val="28"/>
          <w:szCs w:val="28"/>
        </w:rPr>
        <w:t>“统数菁英”班报名汇总表</w:t>
      </w:r>
    </w:p>
    <w:p>
      <w:pPr>
        <w:spacing w:line="360" w:lineRule="auto"/>
        <w:rPr>
          <w:rFonts w:ascii="宋体" w:hAnsi="宋体" w:cs="仿宋_GB2312"/>
          <w:b/>
          <w:bCs/>
          <w:kern w:val="0"/>
          <w:sz w:val="24"/>
        </w:rPr>
      </w:pPr>
      <w:r>
        <w:rPr>
          <w:rFonts w:hint="eastAsia" w:ascii="宋体" w:hAnsi="宋体" w:cs="仿宋_GB2312"/>
          <w:sz w:val="24"/>
        </w:rPr>
        <w:t xml:space="preserve">学院团委（盖章）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621"/>
        <w:gridCol w:w="1250"/>
        <w:gridCol w:w="1393"/>
        <w:gridCol w:w="1393"/>
        <w:gridCol w:w="1201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序号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    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政治面貌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班    级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手机长号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短号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是否为组织推荐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12"/>
                <w:tab w:val="left" w:pos="8035"/>
              </w:tabs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</w:tbl>
    <w:p>
      <w:pPr>
        <w:tabs>
          <w:tab w:val="left" w:pos="1812"/>
          <w:tab w:val="left" w:pos="8035"/>
        </w:tabs>
        <w:spacing w:line="440" w:lineRule="exact"/>
        <w:rPr>
          <w:rFonts w:ascii="宋体" w:hAnsi="宋体" w:cs="仿宋_GB2312"/>
          <w:sz w:val="24"/>
        </w:rPr>
      </w:pPr>
    </w:p>
    <w:p>
      <w:pPr>
        <w:tabs>
          <w:tab w:val="left" w:pos="7665"/>
          <w:tab w:val="left" w:pos="7875"/>
        </w:tabs>
        <w:spacing w:line="580" w:lineRule="exact"/>
        <w:rPr>
          <w:rFonts w:ascii="宋体" w:hAnsi="宋体"/>
          <w:b/>
          <w:bCs/>
          <w:color w:val="000000"/>
          <w:sz w:val="32"/>
          <w:szCs w:val="32"/>
        </w:rPr>
      </w:pPr>
    </w:p>
    <w:p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93"/>
    <w:rsid w:val="00293086"/>
    <w:rsid w:val="002B4278"/>
    <w:rsid w:val="00485B93"/>
    <w:rsid w:val="006A413F"/>
    <w:rsid w:val="00736EFD"/>
    <w:rsid w:val="00792261"/>
    <w:rsid w:val="007F6DE4"/>
    <w:rsid w:val="00A461E0"/>
    <w:rsid w:val="18E6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126</Characters>
  <Lines>1</Lines>
  <Paragraphs>1</Paragraphs>
  <TotalTime>1</TotalTime>
  <ScaleCrop>false</ScaleCrop>
  <LinksUpToDate>false</LinksUpToDate>
  <CharactersWithSpaces>147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2019-10-21T11:13:00Z</dcterms:created>
  <dc:creator>骆 逸凡</dc:creator>
  <cp:lastModifiedBy>半疯半醒</cp:lastModifiedBy>
  <dcterms:modified xsi:type="dcterms:W3CDTF">2024-04-29T08:23:23Z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B34ED4FF074F4A7495C1A29F032E68BC_13</vt:lpwstr>
  </property>
</Properties>
</file>