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C249" w14:textId="77777777" w:rsidR="00B90916" w:rsidRDefault="00B90916" w:rsidP="00B90916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4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</w:t>
      </w:r>
      <w:r>
        <w:rPr>
          <w:rFonts w:ascii="方正小标宋简体" w:eastAsia="方正小标宋简体" w:hAnsi="Times New Roman"/>
          <w:b/>
          <w:kern w:val="0"/>
          <w:sz w:val="24"/>
        </w:rPr>
        <w:t>2</w:t>
      </w:r>
      <w:r>
        <w:rPr>
          <w:rFonts w:ascii="方正小标宋简体" w:eastAsia="方正小标宋简体" w:hAnsi="Times New Roman" w:hint="eastAsia"/>
          <w:b/>
          <w:kern w:val="0"/>
          <w:sz w:val="24"/>
        </w:rPr>
        <w:t>：</w:t>
      </w:r>
    </w:p>
    <w:p w14:paraId="13138716" w14:textId="77777777" w:rsidR="00DF1115" w:rsidRDefault="00B90916" w:rsidP="00DF1115">
      <w:pPr>
        <w:spacing w:line="360" w:lineRule="auto"/>
        <w:jc w:val="center"/>
        <w:rPr>
          <w:rFonts w:ascii="方正小标宋简体" w:eastAsia="方正小标宋简体" w:hAnsi="FangSong_GB2312" w:cs="FangSong_GB2312"/>
          <w:b/>
          <w:bCs/>
          <w:sz w:val="36"/>
          <w:szCs w:val="28"/>
        </w:rPr>
      </w:pPr>
      <w:r>
        <w:rPr>
          <w:rFonts w:ascii="方正小标宋简体" w:eastAsia="方正小标宋简体" w:hAnsi="FangSong_GB2312" w:cs="FangSong_GB2312" w:hint="eastAsia"/>
          <w:b/>
          <w:bCs/>
          <w:sz w:val="36"/>
          <w:szCs w:val="28"/>
        </w:rPr>
        <w:t>统计与数学学院学生会部长级</w:t>
      </w:r>
    </w:p>
    <w:p w14:paraId="471B5FB4" w14:textId="50B38C20" w:rsidR="00B90916" w:rsidRDefault="00B90916" w:rsidP="00DF1115">
      <w:pPr>
        <w:spacing w:line="360" w:lineRule="auto"/>
        <w:jc w:val="center"/>
        <w:rPr>
          <w:rFonts w:ascii="方正小标宋简体" w:eastAsia="方正小标宋简体" w:hAnsi="FangSong_GB2312" w:cs="FangSong_GB2312"/>
          <w:b/>
          <w:bCs/>
          <w:sz w:val="36"/>
          <w:szCs w:val="28"/>
        </w:rPr>
      </w:pPr>
      <w:r>
        <w:rPr>
          <w:rFonts w:ascii="方正小标宋简体" w:eastAsia="方正小标宋简体" w:hAnsi="FangSong_GB2312" w:cs="FangSong_GB2312" w:hint="eastAsia"/>
          <w:b/>
          <w:bCs/>
          <w:sz w:val="36"/>
          <w:szCs w:val="28"/>
        </w:rPr>
        <w:t>干部选拔竞选说明书要求</w:t>
      </w:r>
    </w:p>
    <w:p w14:paraId="00335E1A" w14:textId="77777777" w:rsidR="00B90916" w:rsidRDefault="00B90916" w:rsidP="00B90916">
      <w:pPr>
        <w:spacing w:line="360" w:lineRule="auto"/>
        <w:jc w:val="center"/>
        <w:rPr>
          <w:rFonts w:ascii="方正小标宋简体" w:eastAsia="方正小标宋简体" w:hAnsi="FangSong_GB2312" w:cs="FangSong_GB2312"/>
          <w:b/>
          <w:bCs/>
          <w:sz w:val="36"/>
          <w:szCs w:val="28"/>
        </w:rPr>
      </w:pPr>
    </w:p>
    <w:p w14:paraId="4DADB987" w14:textId="77777777" w:rsidR="00B90916" w:rsidRDefault="00B90916" w:rsidP="00B90916">
      <w:pPr>
        <w:spacing w:line="360" w:lineRule="auto"/>
        <w:ind w:firstLineChars="200" w:firstLine="562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b/>
          <w:sz w:val="28"/>
          <w:szCs w:val="28"/>
        </w:rPr>
        <w:t>一、字数要求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：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1500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字及以上。</w:t>
      </w:r>
    </w:p>
    <w:p w14:paraId="1CB33EB9" w14:textId="77777777" w:rsidR="00B90916" w:rsidRDefault="00B90916" w:rsidP="00B90916">
      <w:pPr>
        <w:spacing w:line="360" w:lineRule="auto"/>
        <w:ind w:firstLineChars="200" w:firstLine="562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b/>
          <w:sz w:val="28"/>
          <w:szCs w:val="28"/>
        </w:rPr>
        <w:t>二、格式要求：</w:t>
      </w:r>
    </w:p>
    <w:p w14:paraId="2379F66E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sz w:val="28"/>
          <w:szCs w:val="28"/>
        </w:rPr>
        <w:t>（一）题目：××××——说明书（字体中文方正小标宋简体，西文为</w:t>
      </w:r>
      <w:r>
        <w:rPr>
          <w:rFonts w:ascii="Times New Roman" w:eastAsia="FangSong_GB2312" w:hAnsi="Times New Roman" w:cs="FangSong_GB2312"/>
          <w:sz w:val="28"/>
          <w:szCs w:val="28"/>
        </w:rPr>
        <w:t>Times New Roman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，字号小二，加粗，居中）；</w:t>
      </w:r>
      <w:r>
        <w:rPr>
          <w:rFonts w:ascii="Times New Roman" w:eastAsia="FangSong_GB2312" w:hAnsi="Times New Roman" w:cs="FangSong_GB2312"/>
          <w:sz w:val="28"/>
          <w:szCs w:val="28"/>
        </w:rPr>
        <w:t xml:space="preserve"> </w:t>
      </w:r>
    </w:p>
    <w:p w14:paraId="18EFAEC8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sz w:val="28"/>
          <w:szCs w:val="28"/>
        </w:rPr>
        <w:t>（二）可以自行设计封面，注明姓名、班级及日期；</w:t>
      </w:r>
    </w:p>
    <w:p w14:paraId="3E10F9CF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sz w:val="28"/>
          <w:szCs w:val="28"/>
        </w:rPr>
        <w:t>（三）多级符号依次为：一、（一）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1.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（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1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）。一级标题字号为四号仿宋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_GB2312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加粗，其余均为小四不加粗；</w:t>
      </w:r>
    </w:p>
    <w:p w14:paraId="2C4C5B28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sz w:val="28"/>
          <w:szCs w:val="28"/>
        </w:rPr>
        <w:t>（四）正文内容字体中文为仿宋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_GB2312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，西文为</w:t>
      </w:r>
      <w:r>
        <w:rPr>
          <w:rFonts w:ascii="Times New Roman" w:eastAsia="FangSong_GB2312" w:hAnsi="Times New Roman" w:cs="FangSong_GB2312"/>
          <w:sz w:val="28"/>
          <w:szCs w:val="28"/>
        </w:rPr>
        <w:t>Times New Roman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，字号为小四；段落格式为首行缩进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2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字符，行间距为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1.5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倍；</w:t>
      </w:r>
    </w:p>
    <w:p w14:paraId="0851E906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FangSong_GB2312" w:hAnsi="Times New Roman" w:cs="FangSong_GB2312"/>
          <w:sz w:val="28"/>
          <w:szCs w:val="28"/>
          <w:highlight w:val="yellow"/>
        </w:rPr>
      </w:pPr>
      <w:r>
        <w:rPr>
          <w:rFonts w:ascii="Times New Roman" w:eastAsia="FangSong_GB2312" w:hAnsi="Times New Roman" w:cs="FangSong_GB2312" w:hint="eastAsia"/>
          <w:sz w:val="28"/>
          <w:szCs w:val="28"/>
        </w:rPr>
        <w:t>（五）页脚插入页码，居中。</w:t>
      </w:r>
    </w:p>
    <w:p w14:paraId="49653657" w14:textId="77777777" w:rsidR="00B90916" w:rsidRDefault="00B90916" w:rsidP="00B90916">
      <w:pPr>
        <w:spacing w:line="360" w:lineRule="auto"/>
        <w:ind w:firstLineChars="200" w:firstLine="562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b/>
          <w:sz w:val="28"/>
          <w:szCs w:val="28"/>
        </w:rPr>
        <w:t>三、内容要求：</w:t>
      </w:r>
    </w:p>
    <w:p w14:paraId="4AE2730F" w14:textId="57B9CF65" w:rsidR="00B90916" w:rsidRDefault="00B90916" w:rsidP="00B90916">
      <w:pPr>
        <w:spacing w:line="360" w:lineRule="auto"/>
        <w:ind w:firstLineChars="200" w:firstLine="560"/>
        <w:rPr>
          <w:rFonts w:ascii="Times New Roman" w:eastAsia="FangSong_GB2312" w:hAnsi="Times New Roman" w:cs="FangSong_GB2312"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sz w:val="28"/>
          <w:szCs w:val="28"/>
        </w:rPr>
        <w:t>结合在校、院学生</w:t>
      </w:r>
      <w:r w:rsidR="00DB4698">
        <w:rPr>
          <w:rFonts w:ascii="Times New Roman" w:eastAsia="FangSong_GB2312" w:hAnsi="Times New Roman" w:cs="FangSong_GB2312" w:hint="eastAsia"/>
          <w:sz w:val="28"/>
          <w:szCs w:val="28"/>
        </w:rPr>
        <w:t>会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组织的工作经历以及个人的感想，谈谈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1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、对竞选职务的认识；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2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、任职后的工作构思；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3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、对学生会的看法、建议等。</w:t>
      </w:r>
    </w:p>
    <w:p w14:paraId="6C64DCEA" w14:textId="77777777" w:rsidR="00B90916" w:rsidRDefault="00B90916" w:rsidP="00B90916">
      <w:pPr>
        <w:spacing w:line="360" w:lineRule="auto"/>
        <w:ind w:firstLineChars="200" w:firstLine="562"/>
        <w:rPr>
          <w:rFonts w:ascii="Times New Roman" w:eastAsia="FangSong_GB2312" w:hAnsi="Times New Roman" w:cs="FangSong_GB2312"/>
          <w:b/>
          <w:sz w:val="28"/>
          <w:szCs w:val="28"/>
        </w:rPr>
      </w:pPr>
      <w:r>
        <w:rPr>
          <w:rFonts w:ascii="Times New Roman" w:eastAsia="FangSong_GB2312" w:hAnsi="Times New Roman" w:cs="FangSong_GB2312" w:hint="eastAsia"/>
          <w:b/>
          <w:sz w:val="28"/>
          <w:szCs w:val="28"/>
        </w:rPr>
        <w:t>四、其他事宜：</w:t>
      </w:r>
    </w:p>
    <w:p w14:paraId="747BEE5F" w14:textId="77777777" w:rsidR="00B90916" w:rsidRDefault="00B90916" w:rsidP="00B90916">
      <w:pPr>
        <w:spacing w:line="360" w:lineRule="auto"/>
        <w:ind w:firstLineChars="200" w:firstLine="560"/>
        <w:rPr>
          <w:rFonts w:ascii="黑体" w:eastAsia="黑体" w:hAnsi="黑体"/>
          <w:vanish/>
          <w:sz w:val="24"/>
        </w:rPr>
      </w:pPr>
      <w:r>
        <w:rPr>
          <w:rFonts w:ascii="Times New Roman" w:eastAsia="FangSong_GB2312" w:hAnsi="Times New Roman" w:cs="FangSong_GB2312" w:hint="eastAsia"/>
          <w:sz w:val="28"/>
          <w:szCs w:val="28"/>
        </w:rPr>
        <w:t>报名表、成绩单及竞选说明书于报名时一同上交，密封保存。</w:t>
      </w:r>
    </w:p>
    <w:p w14:paraId="5174ABF8" w14:textId="77777777" w:rsidR="00B90916" w:rsidRDefault="00B90916" w:rsidP="00B90916">
      <w:pPr>
        <w:spacing w:line="360" w:lineRule="auto"/>
        <w:rPr>
          <w:rFonts w:ascii="FangSong_GB2312" w:eastAsia="FangSong_GB2312" w:hAnsi="FangSong_GB2312" w:cs="FangSong_GB2312"/>
          <w:vanish/>
          <w:sz w:val="28"/>
          <w:szCs w:val="28"/>
        </w:rPr>
      </w:pPr>
    </w:p>
    <w:p w14:paraId="4229C7F3" w14:textId="77777777" w:rsidR="00B23824" w:rsidRPr="00B90916" w:rsidRDefault="00B23824"/>
    <w:sectPr w:rsidR="00B23824" w:rsidRPr="00B9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0518" w14:textId="77777777" w:rsidR="00AB26D5" w:rsidRDefault="00AB26D5" w:rsidP="0040643A">
      <w:r>
        <w:separator/>
      </w:r>
    </w:p>
  </w:endnote>
  <w:endnote w:type="continuationSeparator" w:id="0">
    <w:p w14:paraId="65D3FC11" w14:textId="77777777" w:rsidR="00AB26D5" w:rsidRDefault="00AB26D5" w:rsidP="0040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微软雅黑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A593" w14:textId="77777777" w:rsidR="00AB26D5" w:rsidRDefault="00AB26D5" w:rsidP="0040643A">
      <w:r>
        <w:separator/>
      </w:r>
    </w:p>
  </w:footnote>
  <w:footnote w:type="continuationSeparator" w:id="0">
    <w:p w14:paraId="3B715C0A" w14:textId="77777777" w:rsidR="00AB26D5" w:rsidRDefault="00AB26D5" w:rsidP="0040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6"/>
    <w:rsid w:val="00061FE3"/>
    <w:rsid w:val="00376ED2"/>
    <w:rsid w:val="0040643A"/>
    <w:rsid w:val="00575A89"/>
    <w:rsid w:val="00587618"/>
    <w:rsid w:val="008F2EB7"/>
    <w:rsid w:val="00926E6D"/>
    <w:rsid w:val="00AB26D5"/>
    <w:rsid w:val="00B23824"/>
    <w:rsid w:val="00B90916"/>
    <w:rsid w:val="00D257B4"/>
    <w:rsid w:val="00D67CD5"/>
    <w:rsid w:val="00DB4698"/>
    <w:rsid w:val="00D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945A5"/>
  <w15:chartTrackingRefBased/>
  <w15:docId w15:val="{A08D27DF-2675-4FAF-A16E-E0F3C87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16"/>
    <w:pPr>
      <w:widowControl w:val="0"/>
      <w:jc w:val="both"/>
    </w:pPr>
    <w:rPr>
      <w:rFonts w:ascii="宋体-PUA" w:eastAsia="宋体-PUA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43A"/>
    <w:rPr>
      <w:rFonts w:ascii="宋体-PUA" w:eastAsia="宋体-PUA" w:hAnsi="Calibri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43A"/>
    <w:rPr>
      <w:rFonts w:ascii="宋体-PUA" w:eastAsia="宋体-PUA" w:hAnsi="Calibr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覃 玉莹</cp:lastModifiedBy>
  <cp:revision>2</cp:revision>
  <dcterms:created xsi:type="dcterms:W3CDTF">2023-05-23T06:19:00Z</dcterms:created>
  <dcterms:modified xsi:type="dcterms:W3CDTF">2023-05-23T06:19:00Z</dcterms:modified>
</cp:coreProperties>
</file>